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A6BB" w14:textId="262D9561" w:rsidR="0047393B" w:rsidRDefault="0047393B" w:rsidP="0047393B">
      <w:pPr>
        <w:pStyle w:val="Title"/>
        <w:rPr>
          <w:sz w:val="22"/>
        </w:rPr>
      </w:pPr>
      <w:r>
        <w:rPr>
          <w:sz w:val="22"/>
        </w:rPr>
        <w:t>MISSISSIPPI STATE UNIVERSITY</w:t>
      </w:r>
      <w:r w:rsidR="000C31AE">
        <w:rPr>
          <w:sz w:val="22"/>
        </w:rPr>
        <w:t xml:space="preserve">     </w:t>
      </w:r>
      <w:r>
        <w:rPr>
          <w:sz w:val="22"/>
        </w:rPr>
        <w:t>NATIONAL STUDENT EXCHANGE ADVISING AGREEMENT</w:t>
      </w:r>
    </w:p>
    <w:p w14:paraId="1629108E" w14:textId="77777777" w:rsidR="0047393B" w:rsidRPr="00D3118B" w:rsidRDefault="0047393B" w:rsidP="0047393B">
      <w:pPr>
        <w:pStyle w:val="Title"/>
        <w:rPr>
          <w:sz w:val="16"/>
          <w:szCs w:val="16"/>
        </w:rPr>
      </w:pPr>
    </w:p>
    <w:p w14:paraId="406CC90A" w14:textId="0E050602" w:rsidR="0047393B" w:rsidRPr="00685F38" w:rsidRDefault="0047393B" w:rsidP="0047393B">
      <w:pPr>
        <w:pStyle w:val="Heading4"/>
        <w:rPr>
          <w:color w:val="FF0000"/>
        </w:rPr>
      </w:pPr>
      <w:r w:rsidRPr="00685F38">
        <w:rPr>
          <w:color w:val="FF0000"/>
        </w:rPr>
        <w:t>THIS FORM MUST BE COMPLETED PRIOR TO EXCHANGE TO THE HOST UNIVERSITY</w:t>
      </w:r>
      <w:r w:rsidR="002949F8">
        <w:rPr>
          <w:color w:val="FF0000"/>
        </w:rPr>
        <w:t>.  PLEASE RETURN TO LISA STRICKLIN – OFFICE OF THE PROVOST &amp; EXECUTIVE VICE PRESIDENT (LSTRICKLIN@PROVOST.MSSTATE.EDU)</w:t>
      </w:r>
    </w:p>
    <w:p w14:paraId="286959FA" w14:textId="77777777" w:rsidR="0047393B" w:rsidRPr="00D3118B" w:rsidRDefault="0047393B" w:rsidP="0047393B">
      <w:pPr>
        <w:pStyle w:val="Title"/>
        <w:rPr>
          <w:sz w:val="16"/>
          <w:szCs w:val="16"/>
        </w:rPr>
      </w:pPr>
    </w:p>
    <w:p w14:paraId="6CADA163" w14:textId="77777777" w:rsidR="0047393B" w:rsidRDefault="0047393B" w:rsidP="0047393B">
      <w:pPr>
        <w:rPr>
          <w:sz w:val="20"/>
        </w:rPr>
      </w:pPr>
    </w:p>
    <w:p w14:paraId="2324E470" w14:textId="77777777" w:rsidR="000C31AE" w:rsidRDefault="0047393B" w:rsidP="0047393B">
      <w:pPr>
        <w:rPr>
          <w:sz w:val="22"/>
          <w:szCs w:val="22"/>
          <w:u w:val="single"/>
        </w:rPr>
      </w:pPr>
      <w:r w:rsidRPr="00E95D39">
        <w:rPr>
          <w:b/>
          <w:bCs/>
          <w:sz w:val="22"/>
          <w:szCs w:val="22"/>
        </w:rPr>
        <w:t>Student’s Name</w:t>
      </w:r>
      <w:r w:rsidRPr="00D3118B">
        <w:rPr>
          <w:sz w:val="22"/>
          <w:szCs w:val="22"/>
        </w:rPr>
        <w:t xml:space="preserve"> </w:t>
      </w:r>
      <w:r w:rsidRPr="00D3118B">
        <w:rPr>
          <w:sz w:val="22"/>
          <w:szCs w:val="22"/>
          <w:u w:val="single"/>
        </w:rPr>
        <w:tab/>
      </w:r>
      <w:r>
        <w:rPr>
          <w:sz w:val="22"/>
          <w:szCs w:val="22"/>
          <w:u w:val="single"/>
        </w:rPr>
        <w:tab/>
      </w:r>
      <w:r>
        <w:rPr>
          <w:sz w:val="22"/>
          <w:szCs w:val="22"/>
          <w:u w:val="single"/>
        </w:rPr>
        <w:tab/>
      </w:r>
      <w:r w:rsidRPr="00D3118B">
        <w:rPr>
          <w:sz w:val="22"/>
          <w:szCs w:val="22"/>
          <w:u w:val="single"/>
        </w:rPr>
        <w:tab/>
      </w:r>
      <w:r>
        <w:rPr>
          <w:sz w:val="22"/>
          <w:szCs w:val="22"/>
          <w:u w:val="single"/>
        </w:rPr>
        <w:tab/>
      </w:r>
      <w:r w:rsidRPr="00E95D39">
        <w:rPr>
          <w:b/>
          <w:bCs/>
          <w:sz w:val="22"/>
          <w:szCs w:val="22"/>
        </w:rPr>
        <w:t>MSU ID Numbe</w:t>
      </w:r>
      <w:r w:rsidRPr="00E95D39">
        <w:rPr>
          <w:b/>
          <w:bCs/>
          <w:sz w:val="22"/>
          <w:szCs w:val="22"/>
          <w:u w:val="single"/>
        </w:rPr>
        <w:t>r</w:t>
      </w:r>
      <w:r>
        <w:rPr>
          <w:sz w:val="22"/>
          <w:szCs w:val="22"/>
          <w:u w:val="single"/>
        </w:rPr>
        <w:tab/>
      </w:r>
      <w:r>
        <w:rPr>
          <w:sz w:val="22"/>
          <w:szCs w:val="22"/>
          <w:u w:val="single"/>
        </w:rPr>
        <w:tab/>
        <w:t xml:space="preserve">   ___</w:t>
      </w:r>
      <w:r w:rsidRPr="00E95D39">
        <w:rPr>
          <w:b/>
          <w:bCs/>
          <w:sz w:val="22"/>
          <w:szCs w:val="22"/>
        </w:rPr>
        <w:t>Net ID</w:t>
      </w:r>
      <w:r>
        <w:rPr>
          <w:sz w:val="22"/>
          <w:szCs w:val="22"/>
        </w:rPr>
        <w:t>____________</w:t>
      </w:r>
      <w:r w:rsidR="001B64F5">
        <w:rPr>
          <w:sz w:val="22"/>
          <w:szCs w:val="22"/>
        </w:rPr>
        <w:t xml:space="preserve"> </w:t>
      </w:r>
      <w:r w:rsidRPr="00E95D39">
        <w:rPr>
          <w:b/>
          <w:bCs/>
          <w:sz w:val="22"/>
          <w:szCs w:val="22"/>
        </w:rPr>
        <w:t>Major</w:t>
      </w:r>
      <w:r>
        <w:rPr>
          <w:sz w:val="22"/>
          <w:szCs w:val="22"/>
          <w:u w:val="single"/>
        </w:rPr>
        <w:tab/>
      </w:r>
      <w:r>
        <w:rPr>
          <w:sz w:val="22"/>
          <w:szCs w:val="22"/>
          <w:u w:val="single"/>
        </w:rPr>
        <w:tab/>
      </w:r>
      <w:r>
        <w:rPr>
          <w:sz w:val="22"/>
          <w:szCs w:val="22"/>
          <w:u w:val="single"/>
        </w:rPr>
        <w:tab/>
      </w:r>
      <w:r>
        <w:rPr>
          <w:sz w:val="22"/>
          <w:szCs w:val="22"/>
          <w:u w:val="single"/>
        </w:rPr>
        <w:tab/>
      </w:r>
      <w:r w:rsidRPr="00D3118B">
        <w:rPr>
          <w:sz w:val="22"/>
          <w:szCs w:val="22"/>
          <w:u w:val="single"/>
        </w:rPr>
        <w:t xml:space="preserve">                          </w:t>
      </w:r>
    </w:p>
    <w:p w14:paraId="4A27F721" w14:textId="77777777" w:rsidR="000C31AE" w:rsidRDefault="000C31AE" w:rsidP="0047393B">
      <w:pPr>
        <w:rPr>
          <w:sz w:val="22"/>
          <w:szCs w:val="22"/>
          <w:u w:val="single"/>
        </w:rPr>
      </w:pPr>
    </w:p>
    <w:p w14:paraId="662BD8FF" w14:textId="35B52C5D" w:rsidR="0047393B" w:rsidRPr="00D3118B" w:rsidRDefault="0047393B" w:rsidP="0047393B">
      <w:pPr>
        <w:rPr>
          <w:sz w:val="22"/>
          <w:szCs w:val="22"/>
          <w:u w:val="single"/>
        </w:rPr>
      </w:pPr>
      <w:r w:rsidRPr="00E95D39">
        <w:rPr>
          <w:b/>
          <w:bCs/>
          <w:sz w:val="22"/>
          <w:szCs w:val="22"/>
        </w:rPr>
        <w:t>Expected Date of Graduation</w:t>
      </w:r>
      <w:r w:rsidRPr="00D3118B">
        <w:rPr>
          <w:sz w:val="22"/>
          <w:szCs w:val="22"/>
        </w:rPr>
        <w:t xml:space="preserve"> </w:t>
      </w:r>
      <w:r w:rsidRPr="00D3118B">
        <w:rPr>
          <w:sz w:val="22"/>
          <w:szCs w:val="22"/>
          <w:u w:val="single"/>
        </w:rPr>
        <w:tab/>
      </w:r>
      <w:r w:rsidRPr="00D3118B">
        <w:rPr>
          <w:sz w:val="22"/>
          <w:szCs w:val="22"/>
          <w:u w:val="single"/>
        </w:rPr>
        <w:tab/>
      </w:r>
      <w:r w:rsidR="006935A3">
        <w:rPr>
          <w:sz w:val="22"/>
          <w:szCs w:val="22"/>
          <w:u w:val="single"/>
        </w:rPr>
        <w:t xml:space="preserve"> </w:t>
      </w:r>
      <w:r>
        <w:rPr>
          <w:sz w:val="22"/>
          <w:szCs w:val="22"/>
          <w:u w:val="single"/>
        </w:rPr>
        <w:tab/>
      </w:r>
      <w:r w:rsidRPr="006935A3">
        <w:rPr>
          <w:b/>
          <w:bCs/>
          <w:sz w:val="22"/>
          <w:szCs w:val="22"/>
        </w:rPr>
        <w:t>Semester</w:t>
      </w:r>
      <w:r w:rsidR="006935A3" w:rsidRPr="006935A3">
        <w:rPr>
          <w:b/>
          <w:bCs/>
          <w:sz w:val="22"/>
          <w:szCs w:val="22"/>
        </w:rPr>
        <w:t>&amp; Year</w:t>
      </w:r>
      <w:r w:rsidRPr="006935A3">
        <w:rPr>
          <w:b/>
          <w:bCs/>
          <w:sz w:val="22"/>
          <w:szCs w:val="22"/>
        </w:rPr>
        <w:t xml:space="preserve"> of Exchange</w:t>
      </w:r>
      <w:r w:rsidRPr="00D3118B">
        <w:rPr>
          <w:sz w:val="22"/>
          <w:szCs w:val="22"/>
        </w:rPr>
        <w:t>:</w:t>
      </w:r>
      <w:r w:rsidRPr="003A06E4">
        <w:rPr>
          <w:sz w:val="22"/>
          <w:szCs w:val="22"/>
          <w:u w:val="single"/>
        </w:rPr>
        <w:tab/>
      </w:r>
      <w:r w:rsidRPr="003A06E4">
        <w:rPr>
          <w:sz w:val="22"/>
          <w:szCs w:val="22"/>
          <w:u w:val="single"/>
        </w:rPr>
        <w:tab/>
      </w:r>
      <w:r w:rsidRPr="00D3118B">
        <w:rPr>
          <w:sz w:val="22"/>
          <w:szCs w:val="22"/>
          <w:u w:val="single"/>
        </w:rPr>
        <w:tab/>
      </w:r>
      <w:r w:rsidRPr="00D3118B">
        <w:rPr>
          <w:sz w:val="22"/>
          <w:szCs w:val="22"/>
          <w:u w:val="single"/>
        </w:rPr>
        <w:tab/>
      </w:r>
      <w:r w:rsidRPr="00E95D39">
        <w:rPr>
          <w:b/>
          <w:bCs/>
          <w:sz w:val="22"/>
          <w:szCs w:val="22"/>
        </w:rPr>
        <w:t>Classification during exchange</w:t>
      </w:r>
      <w:r w:rsidRPr="00D3118B">
        <w:rPr>
          <w:sz w:val="22"/>
          <w:szCs w:val="22"/>
          <w:u w:val="single"/>
        </w:rPr>
        <w:tab/>
      </w:r>
      <w:r w:rsidRPr="00D3118B">
        <w:rPr>
          <w:sz w:val="22"/>
          <w:szCs w:val="22"/>
          <w:u w:val="single"/>
        </w:rPr>
        <w:tab/>
      </w:r>
      <w:r w:rsidRPr="00D3118B">
        <w:rPr>
          <w:sz w:val="22"/>
          <w:szCs w:val="22"/>
          <w:u w:val="single"/>
        </w:rPr>
        <w:tab/>
      </w:r>
    </w:p>
    <w:p w14:paraId="3B309451" w14:textId="77777777" w:rsidR="0047393B" w:rsidRPr="00D3118B" w:rsidRDefault="0047393B" w:rsidP="0047393B">
      <w:pPr>
        <w:rPr>
          <w:sz w:val="22"/>
          <w:szCs w:val="22"/>
          <w:u w:val="single"/>
        </w:rPr>
      </w:pPr>
    </w:p>
    <w:p w14:paraId="51B6AD8F" w14:textId="62F9148A" w:rsidR="0047393B" w:rsidRPr="00D3118B" w:rsidRDefault="0047393B" w:rsidP="0047393B">
      <w:pPr>
        <w:rPr>
          <w:sz w:val="22"/>
          <w:szCs w:val="22"/>
          <w:u w:val="single"/>
        </w:rPr>
      </w:pPr>
      <w:r w:rsidRPr="00E95D39">
        <w:rPr>
          <w:b/>
          <w:bCs/>
          <w:sz w:val="22"/>
          <w:szCs w:val="22"/>
        </w:rPr>
        <w:t>Host Institution</w:t>
      </w:r>
      <w:r w:rsidRPr="00D3118B">
        <w:rPr>
          <w:sz w:val="22"/>
          <w:szCs w:val="22"/>
        </w:rPr>
        <w:t xml:space="preserve"> </w:t>
      </w:r>
      <w:r w:rsidRPr="00D3118B">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D3118B">
        <w:rPr>
          <w:sz w:val="22"/>
          <w:szCs w:val="22"/>
          <w:u w:val="single"/>
        </w:rPr>
        <w:tab/>
      </w:r>
      <w:r w:rsidR="000C31AE">
        <w:rPr>
          <w:sz w:val="22"/>
          <w:szCs w:val="22"/>
          <w:u w:val="single"/>
        </w:rPr>
        <w:t>_______</w:t>
      </w:r>
      <w:r w:rsidR="006935A3">
        <w:rPr>
          <w:sz w:val="22"/>
          <w:szCs w:val="22"/>
          <w:u w:val="single"/>
        </w:rPr>
        <w:t>________________</w:t>
      </w:r>
      <w:r w:rsidRPr="006935A3">
        <w:rPr>
          <w:b/>
          <w:bCs/>
          <w:sz w:val="22"/>
          <w:szCs w:val="22"/>
        </w:rPr>
        <w:t>Quarter Hours or Semester Hours</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p>
    <w:p w14:paraId="682D2163" w14:textId="77777777" w:rsidR="0047393B" w:rsidRDefault="0047393B" w:rsidP="0047393B">
      <w:pPr>
        <w:rPr>
          <w:sz w:val="22"/>
          <w:szCs w:val="22"/>
        </w:rPr>
      </w:pPr>
    </w:p>
    <w:p w14:paraId="6D811BA9" w14:textId="4659AC22" w:rsidR="0047393B" w:rsidRDefault="0047393B" w:rsidP="0047393B">
      <w:pPr>
        <w:rPr>
          <w:sz w:val="22"/>
          <w:szCs w:val="22"/>
        </w:rPr>
      </w:pPr>
      <w:r w:rsidRPr="00D3118B">
        <w:rPr>
          <w:sz w:val="22"/>
          <w:szCs w:val="22"/>
        </w:rPr>
        <w:t xml:space="preserve">List the course prefix, number, title, and credit hours for each course you might take at the </w:t>
      </w:r>
      <w:r>
        <w:rPr>
          <w:sz w:val="22"/>
          <w:szCs w:val="22"/>
        </w:rPr>
        <w:t>host institution as described at the host institution</w:t>
      </w:r>
      <w:r w:rsidRPr="00D3118B">
        <w:rPr>
          <w:sz w:val="22"/>
          <w:szCs w:val="22"/>
        </w:rPr>
        <w:t xml:space="preserve">.  You should select more courses than you plan to take listing courses for the entire period of exchange. You can find host institution catalogs </w:t>
      </w:r>
      <w:r>
        <w:rPr>
          <w:sz w:val="22"/>
          <w:szCs w:val="22"/>
        </w:rPr>
        <w:t xml:space="preserve">online at </w:t>
      </w:r>
      <w:hyperlink r:id="rId6" w:history="1">
        <w:r w:rsidR="00E95D39" w:rsidRPr="00C01526">
          <w:rPr>
            <w:rStyle w:val="Hyperlink"/>
            <w:sz w:val="22"/>
            <w:szCs w:val="22"/>
          </w:rPr>
          <w:t>http://nse.org/exchange/scatalogs.asp</w:t>
        </w:r>
      </w:hyperlink>
    </w:p>
    <w:p w14:paraId="0D0F255F" w14:textId="77777777" w:rsidR="0047393B" w:rsidRPr="00D3118B" w:rsidRDefault="0047393B" w:rsidP="0047393B">
      <w:pPr>
        <w:rPr>
          <w:sz w:val="16"/>
          <w:szCs w:val="16"/>
        </w:rPr>
      </w:pPr>
    </w:p>
    <w:p w14:paraId="19197479" w14:textId="77777777" w:rsidR="0047393B" w:rsidRPr="00D3118B" w:rsidRDefault="0047393B" w:rsidP="0047393B">
      <w:pPr>
        <w:rPr>
          <w:sz w:val="22"/>
          <w:szCs w:val="22"/>
        </w:rPr>
      </w:pPr>
      <w:r w:rsidRPr="00D3118B">
        <w:rPr>
          <w:sz w:val="22"/>
          <w:szCs w:val="22"/>
        </w:rPr>
        <w:t xml:space="preserve">With the help of your academic advisor, indicate how courses taken will transfer.  The MSU course equivalent should be listed.  Work taken on exchange will be recorded on the MSU transcript as MSU equivalent courses including grades and credit hours and will be calculated into the MSU GPA.  Courses taken at a campus on a quarter calendar will receive two-thirds the stated hour value. </w:t>
      </w:r>
    </w:p>
    <w:p w14:paraId="0095F9F6" w14:textId="77777777" w:rsidR="0047393B" w:rsidRPr="00D3118B" w:rsidRDefault="0047393B" w:rsidP="0047393B">
      <w:pPr>
        <w:rPr>
          <w:sz w:val="16"/>
          <w:szCs w:val="16"/>
        </w:rPr>
      </w:pPr>
    </w:p>
    <w:p w14:paraId="658D0FB0" w14:textId="16152047" w:rsidR="0047393B" w:rsidRPr="00D3118B" w:rsidRDefault="0047393B" w:rsidP="0047393B">
      <w:pPr>
        <w:rPr>
          <w:sz w:val="22"/>
          <w:szCs w:val="22"/>
        </w:rPr>
      </w:pPr>
      <w:r w:rsidRPr="00D3118B">
        <w:rPr>
          <w:sz w:val="22"/>
          <w:szCs w:val="22"/>
        </w:rPr>
        <w:t xml:space="preserve">Grades earned on these courses will be recorded on the Mississippi State University transcript in accordance with the MSU grading system.  That is, grades will be recorded as A, B, C, D, F, I, S, U or W with no indications of “plus” or “minus” grades.  </w:t>
      </w:r>
      <w:r w:rsidR="002949F8">
        <w:rPr>
          <w:sz w:val="22"/>
          <w:szCs w:val="22"/>
        </w:rPr>
        <w:t xml:space="preserve"> </w:t>
      </w:r>
      <w:r w:rsidRPr="00D3118B">
        <w:rPr>
          <w:sz w:val="22"/>
          <w:szCs w:val="22"/>
        </w:rPr>
        <w:t xml:space="preserve">Grades earned on these courses will be calculated in the student’s MSU grade point average and the student’s overall grade point average.  These courses, if taken in a student’s senior year, will be approved to complete the last 32 hours of course work taken to fulfill degree requirements in residence at MSU. </w:t>
      </w:r>
    </w:p>
    <w:tbl>
      <w:tblPr>
        <w:tblStyle w:val="TableGrid"/>
        <w:tblpPr w:leftFromText="180" w:rightFromText="180" w:vertAnchor="text" w:horzAnchor="margin" w:tblpY="96"/>
        <w:tblW w:w="14575" w:type="dxa"/>
        <w:tblLook w:val="04A0" w:firstRow="1" w:lastRow="0" w:firstColumn="1" w:lastColumn="0" w:noHBand="0" w:noVBand="1"/>
      </w:tblPr>
      <w:tblGrid>
        <w:gridCol w:w="7105"/>
        <w:gridCol w:w="7470"/>
      </w:tblGrid>
      <w:tr w:rsidR="00835DB8" w14:paraId="4BBA7702" w14:textId="77777777" w:rsidTr="002949F8">
        <w:tc>
          <w:tcPr>
            <w:tcW w:w="7105" w:type="dxa"/>
          </w:tcPr>
          <w:p w14:paraId="07F6D904" w14:textId="06DE6BA6" w:rsidR="00835DB8" w:rsidRPr="00BD62BC" w:rsidRDefault="00BD62BC" w:rsidP="00835DB8">
            <w:pPr>
              <w:rPr>
                <w:b/>
                <w:bCs/>
                <w:szCs w:val="24"/>
              </w:rPr>
            </w:pPr>
            <w:r>
              <w:rPr>
                <w:b/>
                <w:bCs/>
                <w:szCs w:val="24"/>
              </w:rPr>
              <w:t xml:space="preserve">                     </w:t>
            </w:r>
            <w:r w:rsidR="00835DB8" w:rsidRPr="00BD62BC">
              <w:rPr>
                <w:b/>
                <w:bCs/>
                <w:szCs w:val="24"/>
              </w:rPr>
              <w:t>Course to be taken at Host Institution</w:t>
            </w:r>
          </w:p>
        </w:tc>
        <w:tc>
          <w:tcPr>
            <w:tcW w:w="7470" w:type="dxa"/>
          </w:tcPr>
          <w:p w14:paraId="23F0109F" w14:textId="42CA7174" w:rsidR="00835DB8" w:rsidRPr="00BD62BC" w:rsidRDefault="00BD62BC" w:rsidP="00835DB8">
            <w:pPr>
              <w:rPr>
                <w:b/>
                <w:bCs/>
                <w:szCs w:val="24"/>
              </w:rPr>
            </w:pPr>
            <w:r>
              <w:rPr>
                <w:b/>
                <w:bCs/>
                <w:szCs w:val="24"/>
              </w:rPr>
              <w:t xml:space="preserve">                                      </w:t>
            </w:r>
            <w:r w:rsidRPr="00BD62BC">
              <w:rPr>
                <w:b/>
                <w:bCs/>
                <w:szCs w:val="24"/>
              </w:rPr>
              <w:t>MSU Course Equivalent</w:t>
            </w:r>
          </w:p>
        </w:tc>
      </w:tr>
    </w:tbl>
    <w:p w14:paraId="680D257F" w14:textId="77777777" w:rsidR="00E95D39" w:rsidRDefault="00E95D39" w:rsidP="00E95D39">
      <w:pPr>
        <w:rPr>
          <w:sz w:val="20"/>
        </w:rPr>
      </w:pPr>
    </w:p>
    <w:tbl>
      <w:tblPr>
        <w:tblStyle w:val="TableGrid"/>
        <w:tblpPr w:leftFromText="180" w:rightFromText="180" w:vertAnchor="text" w:horzAnchor="margin" w:tblpY="-60"/>
        <w:tblW w:w="14534" w:type="dxa"/>
        <w:tblLook w:val="04A0" w:firstRow="1" w:lastRow="0" w:firstColumn="1" w:lastColumn="0" w:noHBand="0" w:noVBand="1"/>
      </w:tblPr>
      <w:tblGrid>
        <w:gridCol w:w="4005"/>
        <w:gridCol w:w="870"/>
        <w:gridCol w:w="1330"/>
        <w:gridCol w:w="873"/>
        <w:gridCol w:w="3529"/>
        <w:gridCol w:w="870"/>
        <w:gridCol w:w="1067"/>
        <w:gridCol w:w="951"/>
        <w:gridCol w:w="1039"/>
      </w:tblGrid>
      <w:tr w:rsidR="002949F8" w14:paraId="16DE1F40" w14:textId="77777777" w:rsidTr="002949F8">
        <w:trPr>
          <w:trHeight w:val="309"/>
        </w:trPr>
        <w:tc>
          <w:tcPr>
            <w:tcW w:w="4005" w:type="dxa"/>
          </w:tcPr>
          <w:p w14:paraId="1E628AD3" w14:textId="77777777" w:rsidR="002949F8" w:rsidRDefault="002949F8" w:rsidP="00835DB8">
            <w:pPr>
              <w:rPr>
                <w:sz w:val="20"/>
              </w:rPr>
            </w:pPr>
            <w:r>
              <w:rPr>
                <w:sz w:val="20"/>
              </w:rPr>
              <w:t>Title</w:t>
            </w:r>
          </w:p>
        </w:tc>
        <w:tc>
          <w:tcPr>
            <w:tcW w:w="870" w:type="dxa"/>
          </w:tcPr>
          <w:p w14:paraId="45747254" w14:textId="080949CE" w:rsidR="002949F8" w:rsidRDefault="002949F8" w:rsidP="00835DB8">
            <w:pPr>
              <w:rPr>
                <w:sz w:val="20"/>
              </w:rPr>
            </w:pPr>
            <w:r>
              <w:rPr>
                <w:sz w:val="20"/>
              </w:rPr>
              <w:t>Subject</w:t>
            </w:r>
          </w:p>
        </w:tc>
        <w:tc>
          <w:tcPr>
            <w:tcW w:w="1330" w:type="dxa"/>
          </w:tcPr>
          <w:p w14:paraId="1F52EAC4" w14:textId="77777777" w:rsidR="002949F8" w:rsidRDefault="002949F8" w:rsidP="00835DB8">
            <w:pPr>
              <w:rPr>
                <w:sz w:val="20"/>
              </w:rPr>
            </w:pPr>
            <w:r>
              <w:rPr>
                <w:sz w:val="20"/>
              </w:rPr>
              <w:t>Course #</w:t>
            </w:r>
          </w:p>
        </w:tc>
        <w:tc>
          <w:tcPr>
            <w:tcW w:w="873" w:type="dxa"/>
          </w:tcPr>
          <w:p w14:paraId="4B052A68" w14:textId="042D19F6" w:rsidR="002949F8" w:rsidRDefault="002949F8" w:rsidP="00835DB8">
            <w:pPr>
              <w:rPr>
                <w:sz w:val="20"/>
              </w:rPr>
            </w:pPr>
            <w:r>
              <w:rPr>
                <w:sz w:val="20"/>
              </w:rPr>
              <w:t>Credit HRS</w:t>
            </w:r>
          </w:p>
        </w:tc>
        <w:tc>
          <w:tcPr>
            <w:tcW w:w="3529" w:type="dxa"/>
          </w:tcPr>
          <w:p w14:paraId="3CAC33C9" w14:textId="752F4092" w:rsidR="002949F8" w:rsidRDefault="002949F8" w:rsidP="00835DB8">
            <w:pPr>
              <w:rPr>
                <w:sz w:val="20"/>
              </w:rPr>
            </w:pPr>
            <w:r>
              <w:rPr>
                <w:sz w:val="20"/>
              </w:rPr>
              <w:t xml:space="preserve"> Title</w:t>
            </w:r>
          </w:p>
        </w:tc>
        <w:tc>
          <w:tcPr>
            <w:tcW w:w="870" w:type="dxa"/>
          </w:tcPr>
          <w:p w14:paraId="354B6DCD" w14:textId="3F9DA958" w:rsidR="002949F8" w:rsidRDefault="002949F8" w:rsidP="00835DB8">
            <w:pPr>
              <w:rPr>
                <w:sz w:val="20"/>
              </w:rPr>
            </w:pPr>
            <w:r>
              <w:rPr>
                <w:sz w:val="20"/>
              </w:rPr>
              <w:t>Subject</w:t>
            </w:r>
          </w:p>
        </w:tc>
        <w:tc>
          <w:tcPr>
            <w:tcW w:w="1067" w:type="dxa"/>
          </w:tcPr>
          <w:p w14:paraId="29C02BC3" w14:textId="5245C441" w:rsidR="002949F8" w:rsidRDefault="002949F8" w:rsidP="00835DB8">
            <w:pPr>
              <w:rPr>
                <w:sz w:val="20"/>
              </w:rPr>
            </w:pPr>
            <w:r>
              <w:rPr>
                <w:sz w:val="20"/>
              </w:rPr>
              <w:t>Course #</w:t>
            </w:r>
          </w:p>
        </w:tc>
        <w:tc>
          <w:tcPr>
            <w:tcW w:w="951" w:type="dxa"/>
          </w:tcPr>
          <w:p w14:paraId="4C5BACF5" w14:textId="55FCC1A1" w:rsidR="002949F8" w:rsidRDefault="002949F8" w:rsidP="00835DB8">
            <w:pPr>
              <w:rPr>
                <w:sz w:val="20"/>
              </w:rPr>
            </w:pPr>
            <w:r>
              <w:rPr>
                <w:sz w:val="20"/>
              </w:rPr>
              <w:t>CRN**</w:t>
            </w:r>
          </w:p>
        </w:tc>
        <w:tc>
          <w:tcPr>
            <w:tcW w:w="1039" w:type="dxa"/>
          </w:tcPr>
          <w:p w14:paraId="74071A07" w14:textId="61609E28" w:rsidR="002949F8" w:rsidRDefault="002949F8" w:rsidP="00835DB8">
            <w:pPr>
              <w:rPr>
                <w:sz w:val="20"/>
              </w:rPr>
            </w:pPr>
            <w:r>
              <w:rPr>
                <w:sz w:val="20"/>
              </w:rPr>
              <w:t>Credit HRS</w:t>
            </w:r>
          </w:p>
        </w:tc>
      </w:tr>
      <w:tr w:rsidR="002949F8" w14:paraId="718170D1" w14:textId="77777777" w:rsidTr="002949F8">
        <w:trPr>
          <w:trHeight w:val="309"/>
        </w:trPr>
        <w:tc>
          <w:tcPr>
            <w:tcW w:w="4005" w:type="dxa"/>
          </w:tcPr>
          <w:p w14:paraId="626197C4" w14:textId="77777777" w:rsidR="002949F8" w:rsidRDefault="002949F8" w:rsidP="00835DB8">
            <w:pPr>
              <w:rPr>
                <w:sz w:val="20"/>
              </w:rPr>
            </w:pPr>
          </w:p>
        </w:tc>
        <w:tc>
          <w:tcPr>
            <w:tcW w:w="870" w:type="dxa"/>
          </w:tcPr>
          <w:p w14:paraId="550818E9" w14:textId="77777777" w:rsidR="002949F8" w:rsidRDefault="002949F8" w:rsidP="00835DB8">
            <w:pPr>
              <w:rPr>
                <w:sz w:val="20"/>
              </w:rPr>
            </w:pPr>
          </w:p>
        </w:tc>
        <w:tc>
          <w:tcPr>
            <w:tcW w:w="1330" w:type="dxa"/>
          </w:tcPr>
          <w:p w14:paraId="32B09343" w14:textId="77777777" w:rsidR="002949F8" w:rsidRDefault="002949F8" w:rsidP="00835DB8">
            <w:pPr>
              <w:rPr>
                <w:sz w:val="20"/>
              </w:rPr>
            </w:pPr>
          </w:p>
        </w:tc>
        <w:tc>
          <w:tcPr>
            <w:tcW w:w="873" w:type="dxa"/>
          </w:tcPr>
          <w:p w14:paraId="3B0E4B67" w14:textId="77777777" w:rsidR="002949F8" w:rsidRDefault="002949F8" w:rsidP="00835DB8">
            <w:pPr>
              <w:rPr>
                <w:sz w:val="20"/>
              </w:rPr>
            </w:pPr>
          </w:p>
        </w:tc>
        <w:tc>
          <w:tcPr>
            <w:tcW w:w="3529" w:type="dxa"/>
          </w:tcPr>
          <w:p w14:paraId="2E6F94FF" w14:textId="77777777" w:rsidR="002949F8" w:rsidRDefault="002949F8" w:rsidP="00835DB8">
            <w:pPr>
              <w:rPr>
                <w:sz w:val="20"/>
              </w:rPr>
            </w:pPr>
          </w:p>
        </w:tc>
        <w:tc>
          <w:tcPr>
            <w:tcW w:w="870" w:type="dxa"/>
          </w:tcPr>
          <w:p w14:paraId="09B3C7AB" w14:textId="77777777" w:rsidR="002949F8" w:rsidRDefault="002949F8" w:rsidP="00835DB8">
            <w:pPr>
              <w:rPr>
                <w:sz w:val="20"/>
              </w:rPr>
            </w:pPr>
          </w:p>
        </w:tc>
        <w:tc>
          <w:tcPr>
            <w:tcW w:w="1067" w:type="dxa"/>
          </w:tcPr>
          <w:p w14:paraId="50FF941B" w14:textId="77777777" w:rsidR="002949F8" w:rsidRDefault="002949F8" w:rsidP="00835DB8">
            <w:pPr>
              <w:rPr>
                <w:sz w:val="20"/>
              </w:rPr>
            </w:pPr>
          </w:p>
        </w:tc>
        <w:tc>
          <w:tcPr>
            <w:tcW w:w="951" w:type="dxa"/>
          </w:tcPr>
          <w:p w14:paraId="77E1B75B" w14:textId="77777777" w:rsidR="002949F8" w:rsidRDefault="002949F8" w:rsidP="00835DB8">
            <w:pPr>
              <w:rPr>
                <w:sz w:val="20"/>
              </w:rPr>
            </w:pPr>
          </w:p>
        </w:tc>
        <w:tc>
          <w:tcPr>
            <w:tcW w:w="1039" w:type="dxa"/>
          </w:tcPr>
          <w:p w14:paraId="29441F50" w14:textId="77777777" w:rsidR="002949F8" w:rsidRDefault="002949F8" w:rsidP="00835DB8">
            <w:pPr>
              <w:rPr>
                <w:sz w:val="20"/>
              </w:rPr>
            </w:pPr>
          </w:p>
        </w:tc>
      </w:tr>
      <w:tr w:rsidR="002949F8" w14:paraId="6E2A9CFC" w14:textId="77777777" w:rsidTr="002949F8">
        <w:trPr>
          <w:trHeight w:val="309"/>
        </w:trPr>
        <w:tc>
          <w:tcPr>
            <w:tcW w:w="4005" w:type="dxa"/>
          </w:tcPr>
          <w:p w14:paraId="0DD1F7A4" w14:textId="77777777" w:rsidR="002949F8" w:rsidRDefault="002949F8" w:rsidP="00835DB8">
            <w:pPr>
              <w:rPr>
                <w:sz w:val="20"/>
              </w:rPr>
            </w:pPr>
          </w:p>
        </w:tc>
        <w:tc>
          <w:tcPr>
            <w:tcW w:w="870" w:type="dxa"/>
          </w:tcPr>
          <w:p w14:paraId="4B160FD7" w14:textId="77777777" w:rsidR="002949F8" w:rsidRDefault="002949F8" w:rsidP="00835DB8">
            <w:pPr>
              <w:rPr>
                <w:sz w:val="20"/>
              </w:rPr>
            </w:pPr>
          </w:p>
        </w:tc>
        <w:tc>
          <w:tcPr>
            <w:tcW w:w="1330" w:type="dxa"/>
          </w:tcPr>
          <w:p w14:paraId="286A8CF7" w14:textId="77777777" w:rsidR="002949F8" w:rsidRDefault="002949F8" w:rsidP="00835DB8">
            <w:pPr>
              <w:rPr>
                <w:sz w:val="20"/>
              </w:rPr>
            </w:pPr>
          </w:p>
        </w:tc>
        <w:tc>
          <w:tcPr>
            <w:tcW w:w="873" w:type="dxa"/>
          </w:tcPr>
          <w:p w14:paraId="1AAE9BC0" w14:textId="77777777" w:rsidR="002949F8" w:rsidRDefault="002949F8" w:rsidP="00835DB8">
            <w:pPr>
              <w:rPr>
                <w:sz w:val="20"/>
              </w:rPr>
            </w:pPr>
          </w:p>
        </w:tc>
        <w:tc>
          <w:tcPr>
            <w:tcW w:w="3529" w:type="dxa"/>
          </w:tcPr>
          <w:p w14:paraId="3799DB2F" w14:textId="77777777" w:rsidR="002949F8" w:rsidRDefault="002949F8" w:rsidP="00835DB8">
            <w:pPr>
              <w:rPr>
                <w:sz w:val="20"/>
              </w:rPr>
            </w:pPr>
          </w:p>
        </w:tc>
        <w:tc>
          <w:tcPr>
            <w:tcW w:w="870" w:type="dxa"/>
          </w:tcPr>
          <w:p w14:paraId="247A6A06" w14:textId="77777777" w:rsidR="002949F8" w:rsidRDefault="002949F8" w:rsidP="00835DB8">
            <w:pPr>
              <w:rPr>
                <w:sz w:val="20"/>
              </w:rPr>
            </w:pPr>
          </w:p>
        </w:tc>
        <w:tc>
          <w:tcPr>
            <w:tcW w:w="1067" w:type="dxa"/>
          </w:tcPr>
          <w:p w14:paraId="07423AC1" w14:textId="77777777" w:rsidR="002949F8" w:rsidRDefault="002949F8" w:rsidP="00835DB8">
            <w:pPr>
              <w:rPr>
                <w:sz w:val="20"/>
              </w:rPr>
            </w:pPr>
          </w:p>
        </w:tc>
        <w:tc>
          <w:tcPr>
            <w:tcW w:w="951" w:type="dxa"/>
          </w:tcPr>
          <w:p w14:paraId="12D4B809" w14:textId="77777777" w:rsidR="002949F8" w:rsidRDefault="002949F8" w:rsidP="00835DB8">
            <w:pPr>
              <w:rPr>
                <w:sz w:val="20"/>
              </w:rPr>
            </w:pPr>
          </w:p>
        </w:tc>
        <w:tc>
          <w:tcPr>
            <w:tcW w:w="1039" w:type="dxa"/>
          </w:tcPr>
          <w:p w14:paraId="05A4F469" w14:textId="77777777" w:rsidR="002949F8" w:rsidRDefault="002949F8" w:rsidP="00835DB8">
            <w:pPr>
              <w:rPr>
                <w:sz w:val="20"/>
              </w:rPr>
            </w:pPr>
          </w:p>
        </w:tc>
      </w:tr>
      <w:tr w:rsidR="002949F8" w14:paraId="49997C30" w14:textId="77777777" w:rsidTr="002949F8">
        <w:trPr>
          <w:trHeight w:val="309"/>
        </w:trPr>
        <w:tc>
          <w:tcPr>
            <w:tcW w:w="4005" w:type="dxa"/>
          </w:tcPr>
          <w:p w14:paraId="73D565B5" w14:textId="77777777" w:rsidR="002949F8" w:rsidRDefault="002949F8" w:rsidP="00835DB8">
            <w:pPr>
              <w:rPr>
                <w:sz w:val="20"/>
              </w:rPr>
            </w:pPr>
          </w:p>
        </w:tc>
        <w:tc>
          <w:tcPr>
            <w:tcW w:w="870" w:type="dxa"/>
          </w:tcPr>
          <w:p w14:paraId="5CABBBD3" w14:textId="77777777" w:rsidR="002949F8" w:rsidRDefault="002949F8" w:rsidP="00835DB8">
            <w:pPr>
              <w:rPr>
                <w:sz w:val="20"/>
              </w:rPr>
            </w:pPr>
          </w:p>
        </w:tc>
        <w:tc>
          <w:tcPr>
            <w:tcW w:w="1330" w:type="dxa"/>
          </w:tcPr>
          <w:p w14:paraId="43517D38" w14:textId="77777777" w:rsidR="002949F8" w:rsidRDefault="002949F8" w:rsidP="00835DB8">
            <w:pPr>
              <w:rPr>
                <w:sz w:val="20"/>
              </w:rPr>
            </w:pPr>
          </w:p>
        </w:tc>
        <w:tc>
          <w:tcPr>
            <w:tcW w:w="873" w:type="dxa"/>
          </w:tcPr>
          <w:p w14:paraId="283DB8F1" w14:textId="77777777" w:rsidR="002949F8" w:rsidRDefault="002949F8" w:rsidP="00835DB8">
            <w:pPr>
              <w:rPr>
                <w:sz w:val="20"/>
              </w:rPr>
            </w:pPr>
          </w:p>
        </w:tc>
        <w:tc>
          <w:tcPr>
            <w:tcW w:w="3529" w:type="dxa"/>
          </w:tcPr>
          <w:p w14:paraId="62ECC918" w14:textId="77777777" w:rsidR="002949F8" w:rsidRDefault="002949F8" w:rsidP="00835DB8">
            <w:pPr>
              <w:rPr>
                <w:sz w:val="20"/>
              </w:rPr>
            </w:pPr>
          </w:p>
        </w:tc>
        <w:tc>
          <w:tcPr>
            <w:tcW w:w="870" w:type="dxa"/>
          </w:tcPr>
          <w:p w14:paraId="30EB8BDD" w14:textId="77777777" w:rsidR="002949F8" w:rsidRDefault="002949F8" w:rsidP="00835DB8">
            <w:pPr>
              <w:rPr>
                <w:sz w:val="20"/>
              </w:rPr>
            </w:pPr>
          </w:p>
        </w:tc>
        <w:tc>
          <w:tcPr>
            <w:tcW w:w="1067" w:type="dxa"/>
          </w:tcPr>
          <w:p w14:paraId="57617793" w14:textId="77777777" w:rsidR="002949F8" w:rsidRDefault="002949F8" w:rsidP="00835DB8">
            <w:pPr>
              <w:rPr>
                <w:sz w:val="20"/>
              </w:rPr>
            </w:pPr>
          </w:p>
        </w:tc>
        <w:tc>
          <w:tcPr>
            <w:tcW w:w="951" w:type="dxa"/>
          </w:tcPr>
          <w:p w14:paraId="51351785" w14:textId="77777777" w:rsidR="002949F8" w:rsidRDefault="002949F8" w:rsidP="00835DB8">
            <w:pPr>
              <w:rPr>
                <w:sz w:val="20"/>
              </w:rPr>
            </w:pPr>
          </w:p>
        </w:tc>
        <w:tc>
          <w:tcPr>
            <w:tcW w:w="1039" w:type="dxa"/>
          </w:tcPr>
          <w:p w14:paraId="7CD43057" w14:textId="77777777" w:rsidR="002949F8" w:rsidRDefault="002949F8" w:rsidP="00835DB8">
            <w:pPr>
              <w:rPr>
                <w:sz w:val="20"/>
              </w:rPr>
            </w:pPr>
          </w:p>
        </w:tc>
      </w:tr>
      <w:tr w:rsidR="002949F8" w14:paraId="76309B78" w14:textId="77777777" w:rsidTr="002949F8">
        <w:trPr>
          <w:trHeight w:val="309"/>
        </w:trPr>
        <w:tc>
          <w:tcPr>
            <w:tcW w:w="4005" w:type="dxa"/>
          </w:tcPr>
          <w:p w14:paraId="203E0EE3" w14:textId="77777777" w:rsidR="002949F8" w:rsidRDefault="002949F8" w:rsidP="00835DB8">
            <w:pPr>
              <w:rPr>
                <w:sz w:val="20"/>
              </w:rPr>
            </w:pPr>
          </w:p>
        </w:tc>
        <w:tc>
          <w:tcPr>
            <w:tcW w:w="870" w:type="dxa"/>
          </w:tcPr>
          <w:p w14:paraId="07CDDEF4" w14:textId="77777777" w:rsidR="002949F8" w:rsidRDefault="002949F8" w:rsidP="00835DB8">
            <w:pPr>
              <w:rPr>
                <w:sz w:val="20"/>
              </w:rPr>
            </w:pPr>
          </w:p>
        </w:tc>
        <w:tc>
          <w:tcPr>
            <w:tcW w:w="1330" w:type="dxa"/>
          </w:tcPr>
          <w:p w14:paraId="7FEEEADD" w14:textId="77777777" w:rsidR="002949F8" w:rsidRDefault="002949F8" w:rsidP="00835DB8">
            <w:pPr>
              <w:rPr>
                <w:sz w:val="20"/>
              </w:rPr>
            </w:pPr>
          </w:p>
        </w:tc>
        <w:tc>
          <w:tcPr>
            <w:tcW w:w="873" w:type="dxa"/>
          </w:tcPr>
          <w:p w14:paraId="0BB51148" w14:textId="77777777" w:rsidR="002949F8" w:rsidRDefault="002949F8" w:rsidP="00835DB8">
            <w:pPr>
              <w:rPr>
                <w:sz w:val="20"/>
              </w:rPr>
            </w:pPr>
          </w:p>
        </w:tc>
        <w:tc>
          <w:tcPr>
            <w:tcW w:w="3529" w:type="dxa"/>
          </w:tcPr>
          <w:p w14:paraId="3C64A756" w14:textId="77777777" w:rsidR="002949F8" w:rsidRDefault="002949F8" w:rsidP="00835DB8">
            <w:pPr>
              <w:rPr>
                <w:sz w:val="20"/>
              </w:rPr>
            </w:pPr>
          </w:p>
        </w:tc>
        <w:tc>
          <w:tcPr>
            <w:tcW w:w="870" w:type="dxa"/>
          </w:tcPr>
          <w:p w14:paraId="7C746036" w14:textId="77777777" w:rsidR="002949F8" w:rsidRDefault="002949F8" w:rsidP="00835DB8">
            <w:pPr>
              <w:rPr>
                <w:sz w:val="20"/>
              </w:rPr>
            </w:pPr>
          </w:p>
        </w:tc>
        <w:tc>
          <w:tcPr>
            <w:tcW w:w="1067" w:type="dxa"/>
          </w:tcPr>
          <w:p w14:paraId="179BECE2" w14:textId="77777777" w:rsidR="002949F8" w:rsidRDefault="002949F8" w:rsidP="00835DB8">
            <w:pPr>
              <w:rPr>
                <w:sz w:val="20"/>
              </w:rPr>
            </w:pPr>
          </w:p>
        </w:tc>
        <w:tc>
          <w:tcPr>
            <w:tcW w:w="951" w:type="dxa"/>
          </w:tcPr>
          <w:p w14:paraId="53DB57EB" w14:textId="77777777" w:rsidR="002949F8" w:rsidRDefault="002949F8" w:rsidP="00835DB8">
            <w:pPr>
              <w:rPr>
                <w:sz w:val="20"/>
              </w:rPr>
            </w:pPr>
          </w:p>
        </w:tc>
        <w:tc>
          <w:tcPr>
            <w:tcW w:w="1039" w:type="dxa"/>
          </w:tcPr>
          <w:p w14:paraId="20C8A698" w14:textId="77777777" w:rsidR="002949F8" w:rsidRDefault="002949F8" w:rsidP="00835DB8">
            <w:pPr>
              <w:rPr>
                <w:sz w:val="20"/>
              </w:rPr>
            </w:pPr>
          </w:p>
        </w:tc>
      </w:tr>
      <w:tr w:rsidR="002949F8" w14:paraId="099226F4" w14:textId="77777777" w:rsidTr="002949F8">
        <w:trPr>
          <w:trHeight w:val="309"/>
        </w:trPr>
        <w:tc>
          <w:tcPr>
            <w:tcW w:w="4005" w:type="dxa"/>
          </w:tcPr>
          <w:p w14:paraId="41C94973" w14:textId="77777777" w:rsidR="002949F8" w:rsidRDefault="002949F8" w:rsidP="00835DB8">
            <w:pPr>
              <w:rPr>
                <w:sz w:val="20"/>
              </w:rPr>
            </w:pPr>
          </w:p>
        </w:tc>
        <w:tc>
          <w:tcPr>
            <w:tcW w:w="870" w:type="dxa"/>
          </w:tcPr>
          <w:p w14:paraId="6213882F" w14:textId="77777777" w:rsidR="002949F8" w:rsidRDefault="002949F8" w:rsidP="00835DB8">
            <w:pPr>
              <w:rPr>
                <w:sz w:val="20"/>
              </w:rPr>
            </w:pPr>
          </w:p>
        </w:tc>
        <w:tc>
          <w:tcPr>
            <w:tcW w:w="1330" w:type="dxa"/>
          </w:tcPr>
          <w:p w14:paraId="225C50E3" w14:textId="77777777" w:rsidR="002949F8" w:rsidRDefault="002949F8" w:rsidP="00835DB8">
            <w:pPr>
              <w:rPr>
                <w:sz w:val="20"/>
              </w:rPr>
            </w:pPr>
          </w:p>
        </w:tc>
        <w:tc>
          <w:tcPr>
            <w:tcW w:w="873" w:type="dxa"/>
          </w:tcPr>
          <w:p w14:paraId="4A97D7D3" w14:textId="77777777" w:rsidR="002949F8" w:rsidRDefault="002949F8" w:rsidP="00835DB8">
            <w:pPr>
              <w:rPr>
                <w:sz w:val="20"/>
              </w:rPr>
            </w:pPr>
          </w:p>
        </w:tc>
        <w:tc>
          <w:tcPr>
            <w:tcW w:w="3529" w:type="dxa"/>
          </w:tcPr>
          <w:p w14:paraId="3E3F9ECE" w14:textId="77777777" w:rsidR="002949F8" w:rsidRDefault="002949F8" w:rsidP="00835DB8">
            <w:pPr>
              <w:rPr>
                <w:sz w:val="20"/>
              </w:rPr>
            </w:pPr>
          </w:p>
        </w:tc>
        <w:tc>
          <w:tcPr>
            <w:tcW w:w="870" w:type="dxa"/>
          </w:tcPr>
          <w:p w14:paraId="29BC26EB" w14:textId="77777777" w:rsidR="002949F8" w:rsidRDefault="002949F8" w:rsidP="00835DB8">
            <w:pPr>
              <w:rPr>
                <w:sz w:val="20"/>
              </w:rPr>
            </w:pPr>
          </w:p>
        </w:tc>
        <w:tc>
          <w:tcPr>
            <w:tcW w:w="1067" w:type="dxa"/>
          </w:tcPr>
          <w:p w14:paraId="322DD64B" w14:textId="77777777" w:rsidR="002949F8" w:rsidRDefault="002949F8" w:rsidP="00835DB8">
            <w:pPr>
              <w:rPr>
                <w:sz w:val="20"/>
              </w:rPr>
            </w:pPr>
          </w:p>
        </w:tc>
        <w:tc>
          <w:tcPr>
            <w:tcW w:w="951" w:type="dxa"/>
          </w:tcPr>
          <w:p w14:paraId="2382DBAE" w14:textId="77777777" w:rsidR="002949F8" w:rsidRDefault="002949F8" w:rsidP="00835DB8">
            <w:pPr>
              <w:rPr>
                <w:sz w:val="20"/>
              </w:rPr>
            </w:pPr>
          </w:p>
        </w:tc>
        <w:tc>
          <w:tcPr>
            <w:tcW w:w="1039" w:type="dxa"/>
          </w:tcPr>
          <w:p w14:paraId="6E327348" w14:textId="77777777" w:rsidR="002949F8" w:rsidRDefault="002949F8" w:rsidP="00835DB8">
            <w:pPr>
              <w:rPr>
                <w:sz w:val="20"/>
              </w:rPr>
            </w:pPr>
          </w:p>
        </w:tc>
      </w:tr>
      <w:tr w:rsidR="002949F8" w14:paraId="7EE30377" w14:textId="77777777" w:rsidTr="002949F8">
        <w:trPr>
          <w:trHeight w:val="309"/>
        </w:trPr>
        <w:tc>
          <w:tcPr>
            <w:tcW w:w="4005" w:type="dxa"/>
          </w:tcPr>
          <w:p w14:paraId="46ED0800" w14:textId="77777777" w:rsidR="002949F8" w:rsidRDefault="002949F8" w:rsidP="00835DB8">
            <w:pPr>
              <w:rPr>
                <w:sz w:val="20"/>
              </w:rPr>
            </w:pPr>
          </w:p>
        </w:tc>
        <w:tc>
          <w:tcPr>
            <w:tcW w:w="870" w:type="dxa"/>
          </w:tcPr>
          <w:p w14:paraId="0E58CC08" w14:textId="77777777" w:rsidR="002949F8" w:rsidRDefault="002949F8" w:rsidP="00835DB8">
            <w:pPr>
              <w:rPr>
                <w:sz w:val="20"/>
              </w:rPr>
            </w:pPr>
          </w:p>
        </w:tc>
        <w:tc>
          <w:tcPr>
            <w:tcW w:w="1330" w:type="dxa"/>
          </w:tcPr>
          <w:p w14:paraId="7F98152F" w14:textId="77777777" w:rsidR="002949F8" w:rsidRDefault="002949F8" w:rsidP="00835DB8">
            <w:pPr>
              <w:rPr>
                <w:sz w:val="20"/>
              </w:rPr>
            </w:pPr>
          </w:p>
        </w:tc>
        <w:tc>
          <w:tcPr>
            <w:tcW w:w="873" w:type="dxa"/>
          </w:tcPr>
          <w:p w14:paraId="0871BAD1" w14:textId="77777777" w:rsidR="002949F8" w:rsidRDefault="002949F8" w:rsidP="00835DB8">
            <w:pPr>
              <w:rPr>
                <w:sz w:val="20"/>
              </w:rPr>
            </w:pPr>
          </w:p>
        </w:tc>
        <w:tc>
          <w:tcPr>
            <w:tcW w:w="3529" w:type="dxa"/>
          </w:tcPr>
          <w:p w14:paraId="0E189874" w14:textId="77777777" w:rsidR="002949F8" w:rsidRDefault="002949F8" w:rsidP="00835DB8">
            <w:pPr>
              <w:rPr>
                <w:sz w:val="20"/>
              </w:rPr>
            </w:pPr>
          </w:p>
        </w:tc>
        <w:tc>
          <w:tcPr>
            <w:tcW w:w="870" w:type="dxa"/>
          </w:tcPr>
          <w:p w14:paraId="609D5A47" w14:textId="77777777" w:rsidR="002949F8" w:rsidRDefault="002949F8" w:rsidP="00835DB8">
            <w:pPr>
              <w:rPr>
                <w:sz w:val="20"/>
              </w:rPr>
            </w:pPr>
          </w:p>
        </w:tc>
        <w:tc>
          <w:tcPr>
            <w:tcW w:w="1067" w:type="dxa"/>
          </w:tcPr>
          <w:p w14:paraId="0F9D4238" w14:textId="77777777" w:rsidR="002949F8" w:rsidRDefault="002949F8" w:rsidP="00835DB8">
            <w:pPr>
              <w:rPr>
                <w:sz w:val="20"/>
              </w:rPr>
            </w:pPr>
          </w:p>
        </w:tc>
        <w:tc>
          <w:tcPr>
            <w:tcW w:w="951" w:type="dxa"/>
          </w:tcPr>
          <w:p w14:paraId="1F020B74" w14:textId="77777777" w:rsidR="002949F8" w:rsidRDefault="002949F8" w:rsidP="00835DB8">
            <w:pPr>
              <w:rPr>
                <w:sz w:val="20"/>
              </w:rPr>
            </w:pPr>
          </w:p>
        </w:tc>
        <w:tc>
          <w:tcPr>
            <w:tcW w:w="1039" w:type="dxa"/>
          </w:tcPr>
          <w:p w14:paraId="2C7E21F5" w14:textId="77777777" w:rsidR="002949F8" w:rsidRDefault="002949F8" w:rsidP="00835DB8">
            <w:pPr>
              <w:rPr>
                <w:sz w:val="20"/>
              </w:rPr>
            </w:pPr>
          </w:p>
        </w:tc>
      </w:tr>
    </w:tbl>
    <w:p w14:paraId="187C37C6" w14:textId="314B0AB4" w:rsidR="00E95D39" w:rsidRDefault="00E95D39" w:rsidP="00835DB8">
      <w:pPr>
        <w:rPr>
          <w:sz w:val="20"/>
        </w:rPr>
      </w:pPr>
      <w:r>
        <w:rPr>
          <w:sz w:val="20"/>
        </w:rPr>
        <w:t>Student______________________________________</w:t>
      </w:r>
      <w:r w:rsidR="006935A3">
        <w:rPr>
          <w:sz w:val="20"/>
        </w:rPr>
        <w:t>___</w:t>
      </w:r>
      <w:r>
        <w:rPr>
          <w:sz w:val="20"/>
        </w:rPr>
        <w:t>____</w:t>
      </w:r>
      <w:r w:rsidR="002949F8">
        <w:rPr>
          <w:sz w:val="20"/>
        </w:rPr>
        <w:t>__</w:t>
      </w:r>
      <w:r>
        <w:rPr>
          <w:sz w:val="20"/>
        </w:rPr>
        <w:t>_Date_____________     Advisor _________________________________________ Date______________</w:t>
      </w:r>
    </w:p>
    <w:p w14:paraId="7BE0D959" w14:textId="77777777" w:rsidR="006935A3" w:rsidRDefault="006935A3" w:rsidP="00E95D39">
      <w:pPr>
        <w:rPr>
          <w:sz w:val="20"/>
        </w:rPr>
      </w:pPr>
    </w:p>
    <w:p w14:paraId="757F0839" w14:textId="6FE03AFB" w:rsidR="00E95D39" w:rsidRDefault="00703D8A" w:rsidP="006935A3">
      <w:pPr>
        <w:ind w:left="-270"/>
        <w:rPr>
          <w:sz w:val="20"/>
        </w:rPr>
      </w:pPr>
      <w:r>
        <w:rPr>
          <w:sz w:val="20"/>
        </w:rPr>
        <w:t xml:space="preserve">     </w:t>
      </w:r>
      <w:r w:rsidR="00E95D39">
        <w:rPr>
          <w:sz w:val="20"/>
        </w:rPr>
        <w:t>Department Head ______________________________</w:t>
      </w:r>
      <w:r w:rsidR="006935A3">
        <w:rPr>
          <w:sz w:val="20"/>
        </w:rPr>
        <w:t>__</w:t>
      </w:r>
      <w:r w:rsidR="00E95D39">
        <w:rPr>
          <w:sz w:val="20"/>
        </w:rPr>
        <w:t>__</w:t>
      </w:r>
      <w:r w:rsidR="002949F8">
        <w:rPr>
          <w:sz w:val="20"/>
        </w:rPr>
        <w:t>__</w:t>
      </w:r>
      <w:r w:rsidR="00E95D39">
        <w:rPr>
          <w:sz w:val="20"/>
        </w:rPr>
        <w:t>___ Date______________   Dean________</w:t>
      </w:r>
      <w:r w:rsidR="002949F8">
        <w:rPr>
          <w:sz w:val="20"/>
        </w:rPr>
        <w:t>_</w:t>
      </w:r>
      <w:r w:rsidR="00E95D39">
        <w:rPr>
          <w:sz w:val="20"/>
        </w:rPr>
        <w:t>__________________________________   Date_____________</w:t>
      </w:r>
      <w:r w:rsidR="00E95D39">
        <w:rPr>
          <w:sz w:val="20"/>
        </w:rPr>
        <w:tab/>
      </w:r>
      <w:r w:rsidR="00E95D39">
        <w:rPr>
          <w:sz w:val="20"/>
        </w:rPr>
        <w:tab/>
      </w:r>
    </w:p>
    <w:p w14:paraId="2DE74609" w14:textId="0843A008" w:rsidR="002949F8" w:rsidRDefault="00E95D39" w:rsidP="00E95D39">
      <w:pPr>
        <w:rPr>
          <w:sz w:val="20"/>
        </w:rPr>
      </w:pPr>
      <w:r>
        <w:rPr>
          <w:sz w:val="20"/>
        </w:rPr>
        <w:t>Provost &amp; Executive V.P. ________________</w:t>
      </w:r>
      <w:r w:rsidR="002949F8">
        <w:rPr>
          <w:sz w:val="20"/>
        </w:rPr>
        <w:t>___</w:t>
      </w:r>
      <w:r>
        <w:rPr>
          <w:sz w:val="20"/>
        </w:rPr>
        <w:t>_____________ Date ______________</w:t>
      </w:r>
      <w:r>
        <w:rPr>
          <w:sz w:val="20"/>
        </w:rPr>
        <w:tab/>
      </w:r>
      <w:r w:rsidR="00703D8A">
        <w:rPr>
          <w:sz w:val="20"/>
        </w:rPr>
        <w:t xml:space="preserve">   </w:t>
      </w:r>
      <w:r>
        <w:rPr>
          <w:sz w:val="20"/>
        </w:rPr>
        <w:t>Registrar_____</w:t>
      </w:r>
      <w:r w:rsidR="002949F8">
        <w:rPr>
          <w:sz w:val="20"/>
        </w:rPr>
        <w:t>_</w:t>
      </w:r>
      <w:r>
        <w:rPr>
          <w:sz w:val="20"/>
        </w:rPr>
        <w:t>__________________________________   Date_____________</w:t>
      </w:r>
    </w:p>
    <w:sectPr w:rsidR="002949F8" w:rsidSect="002949F8">
      <w:footerReference w:type="default" r:id="rId7"/>
      <w:pgSz w:w="15840" w:h="12240" w:orient="landscape"/>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F9E9" w14:textId="77777777" w:rsidR="00797C8C" w:rsidRDefault="00797C8C" w:rsidP="002949F8">
      <w:r>
        <w:separator/>
      </w:r>
    </w:p>
  </w:endnote>
  <w:endnote w:type="continuationSeparator" w:id="0">
    <w:p w14:paraId="5E9A4B5E" w14:textId="77777777" w:rsidR="00797C8C" w:rsidRDefault="00797C8C" w:rsidP="0029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B9D9" w14:textId="15E04B48" w:rsidR="002949F8" w:rsidRDefault="002949F8">
    <w:pPr>
      <w:pStyle w:val="Footer"/>
    </w:pPr>
    <w:r>
      <w:t>** To be filled out by Registrar’s Office only</w:t>
    </w:r>
  </w:p>
  <w:p w14:paraId="073DE78B" w14:textId="77777777" w:rsidR="002949F8" w:rsidRDefault="00294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2499" w14:textId="77777777" w:rsidR="00797C8C" w:rsidRDefault="00797C8C" w:rsidP="002949F8">
      <w:r>
        <w:separator/>
      </w:r>
    </w:p>
  </w:footnote>
  <w:footnote w:type="continuationSeparator" w:id="0">
    <w:p w14:paraId="7F88AE05" w14:textId="77777777" w:rsidR="00797C8C" w:rsidRDefault="00797C8C" w:rsidP="00294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B"/>
    <w:rsid w:val="0003310A"/>
    <w:rsid w:val="000C31AE"/>
    <w:rsid w:val="0017561E"/>
    <w:rsid w:val="001B64F5"/>
    <w:rsid w:val="002949F8"/>
    <w:rsid w:val="0047393B"/>
    <w:rsid w:val="00500704"/>
    <w:rsid w:val="006935A3"/>
    <w:rsid w:val="00703D8A"/>
    <w:rsid w:val="00797C8C"/>
    <w:rsid w:val="00835DB8"/>
    <w:rsid w:val="008C707F"/>
    <w:rsid w:val="00BD62BC"/>
    <w:rsid w:val="00E9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764E"/>
  <w15:chartTrackingRefBased/>
  <w15:docId w15:val="{6203A8F6-2F31-47DC-8DD9-D3AF3E4E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B"/>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0C31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47393B"/>
    <w:pPr>
      <w:keepNext/>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7393B"/>
    <w:rPr>
      <w:rFonts w:ascii="Times New Roman" w:eastAsia="Times New Roman" w:hAnsi="Times New Roman" w:cs="Times New Roman"/>
      <w:b/>
      <w:kern w:val="0"/>
      <w:sz w:val="20"/>
      <w:szCs w:val="20"/>
      <w14:ligatures w14:val="none"/>
    </w:rPr>
  </w:style>
  <w:style w:type="paragraph" w:styleId="Title">
    <w:name w:val="Title"/>
    <w:basedOn w:val="Normal"/>
    <w:link w:val="TitleChar"/>
    <w:qFormat/>
    <w:rsid w:val="0047393B"/>
    <w:pPr>
      <w:jc w:val="center"/>
    </w:pPr>
    <w:rPr>
      <w:b/>
      <w:sz w:val="28"/>
    </w:rPr>
  </w:style>
  <w:style w:type="character" w:customStyle="1" w:styleId="TitleChar">
    <w:name w:val="Title Char"/>
    <w:basedOn w:val="DefaultParagraphFont"/>
    <w:link w:val="Title"/>
    <w:rsid w:val="0047393B"/>
    <w:rPr>
      <w:rFonts w:ascii="Times New Roman" w:eastAsia="Times New Roman" w:hAnsi="Times New Roman" w:cs="Times New Roman"/>
      <w:b/>
      <w:kern w:val="0"/>
      <w:sz w:val="28"/>
      <w:szCs w:val="20"/>
      <w14:ligatures w14:val="none"/>
    </w:rPr>
  </w:style>
  <w:style w:type="character" w:styleId="Hyperlink">
    <w:name w:val="Hyperlink"/>
    <w:rsid w:val="0047393B"/>
    <w:rPr>
      <w:color w:val="0000FF"/>
      <w:u w:val="single"/>
    </w:rPr>
  </w:style>
  <w:style w:type="character" w:customStyle="1" w:styleId="Heading1Char">
    <w:name w:val="Heading 1 Char"/>
    <w:basedOn w:val="DefaultParagraphFont"/>
    <w:link w:val="Heading1"/>
    <w:uiPriority w:val="9"/>
    <w:rsid w:val="000C31AE"/>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E95D39"/>
    <w:rPr>
      <w:color w:val="605E5C"/>
      <w:shd w:val="clear" w:color="auto" w:fill="E1DFDD"/>
    </w:rPr>
  </w:style>
  <w:style w:type="table" w:styleId="TableGrid">
    <w:name w:val="Table Grid"/>
    <w:basedOn w:val="TableNormal"/>
    <w:uiPriority w:val="39"/>
    <w:rsid w:val="00835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9F8"/>
    <w:pPr>
      <w:tabs>
        <w:tab w:val="center" w:pos="4680"/>
        <w:tab w:val="right" w:pos="9360"/>
      </w:tabs>
    </w:pPr>
  </w:style>
  <w:style w:type="character" w:customStyle="1" w:styleId="HeaderChar">
    <w:name w:val="Header Char"/>
    <w:basedOn w:val="DefaultParagraphFont"/>
    <w:link w:val="Header"/>
    <w:uiPriority w:val="99"/>
    <w:rsid w:val="002949F8"/>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2949F8"/>
    <w:pPr>
      <w:tabs>
        <w:tab w:val="center" w:pos="4680"/>
        <w:tab w:val="right" w:pos="9360"/>
      </w:tabs>
    </w:pPr>
  </w:style>
  <w:style w:type="character" w:customStyle="1" w:styleId="FooterChar">
    <w:name w:val="Footer Char"/>
    <w:basedOn w:val="DefaultParagraphFont"/>
    <w:link w:val="Footer"/>
    <w:uiPriority w:val="99"/>
    <w:rsid w:val="002949F8"/>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14390">
      <w:bodyDiv w:val="1"/>
      <w:marLeft w:val="0"/>
      <w:marRight w:val="0"/>
      <w:marTop w:val="0"/>
      <w:marBottom w:val="0"/>
      <w:divBdr>
        <w:top w:val="none" w:sz="0" w:space="0" w:color="auto"/>
        <w:left w:val="none" w:sz="0" w:space="0" w:color="auto"/>
        <w:bottom w:val="none" w:sz="0" w:space="0" w:color="auto"/>
        <w:right w:val="none" w:sz="0" w:space="0" w:color="auto"/>
      </w:divBdr>
    </w:div>
    <w:div w:id="1937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se.org/exchange/scatalogs.a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Stricklin, Lisa</dc:creator>
  <cp:keywords/>
  <dc:description/>
  <cp:lastModifiedBy>Stricklin, Lisa</cp:lastModifiedBy>
  <cp:revision>2</cp:revision>
  <dcterms:created xsi:type="dcterms:W3CDTF">2023-08-28T18:30:00Z</dcterms:created>
  <dcterms:modified xsi:type="dcterms:W3CDTF">2023-08-28T18:30:00Z</dcterms:modified>
</cp:coreProperties>
</file>